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2E101" w14:textId="23E45B01" w:rsidR="005F14BD" w:rsidRPr="00DA175F" w:rsidRDefault="005F14BD" w:rsidP="005F14BD">
      <w:pPr>
        <w:pStyle w:val="Rubrik1"/>
        <w:numPr>
          <w:ilvl w:val="0"/>
          <w:numId w:val="0"/>
        </w:numPr>
        <w:ind w:left="-426"/>
        <w:rPr>
          <w:rFonts w:asciiTheme="minorHAnsi" w:hAnsiTheme="minorHAnsi" w:cstheme="minorHAnsi"/>
        </w:rPr>
      </w:pPr>
      <w:r w:rsidRPr="00DA175F">
        <w:rPr>
          <w:rFonts w:asciiTheme="minorHAnsi" w:hAnsiTheme="minorHAnsi" w:cstheme="minorHAnsi"/>
        </w:rPr>
        <w:t>Signeringslista för hantering av privata medel</w:t>
      </w:r>
    </w:p>
    <w:p w14:paraId="3272E102" w14:textId="77777777" w:rsidR="005F14BD" w:rsidRPr="00DA175F" w:rsidRDefault="005F14BD" w:rsidP="005F14BD">
      <w:pPr>
        <w:ind w:left="-426"/>
        <w:rPr>
          <w:rFonts w:asciiTheme="minorHAnsi" w:hAnsiTheme="minorHAnsi" w:cstheme="minorHAnsi"/>
        </w:rPr>
      </w:pPr>
    </w:p>
    <w:p w14:paraId="3272E103" w14:textId="01D1C0B9" w:rsidR="005F14BD" w:rsidRPr="00DA175F" w:rsidRDefault="007937DA" w:rsidP="005F14BD">
      <w:pPr>
        <w:ind w:left="-426"/>
        <w:rPr>
          <w:rFonts w:asciiTheme="minorHAnsi" w:hAnsiTheme="minorHAnsi" w:cstheme="minorHAnsi"/>
          <w:b/>
        </w:rPr>
      </w:pPr>
      <w:r w:rsidRPr="00DA175F">
        <w:rPr>
          <w:rFonts w:asciiTheme="minorHAnsi" w:hAnsiTheme="minorHAnsi" w:cstheme="minorHAnsi"/>
          <w:b/>
        </w:rPr>
        <w:t>Den enskildes</w:t>
      </w:r>
      <w:r w:rsidR="005F14BD" w:rsidRPr="00DA175F">
        <w:rPr>
          <w:rFonts w:asciiTheme="minorHAnsi" w:hAnsiTheme="minorHAnsi" w:cstheme="minorHAnsi"/>
          <w:b/>
        </w:rPr>
        <w:t xml:space="preserve"> namn: _________________________________________</w:t>
      </w:r>
    </w:p>
    <w:p w14:paraId="3272E104" w14:textId="77777777" w:rsidR="005F14BD" w:rsidRPr="00DA175F" w:rsidRDefault="005F14BD" w:rsidP="005F14BD">
      <w:pPr>
        <w:ind w:left="-426"/>
        <w:rPr>
          <w:rFonts w:asciiTheme="minorHAnsi" w:hAnsiTheme="minorHAnsi" w:cstheme="minorHAnsi"/>
          <w:b/>
        </w:rPr>
      </w:pPr>
    </w:p>
    <w:p w14:paraId="44918380" w14:textId="77777777" w:rsidR="00DA175F" w:rsidRDefault="005F14BD" w:rsidP="009363A9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DA175F">
        <w:rPr>
          <w:rFonts w:asciiTheme="minorHAnsi" w:hAnsiTheme="minorHAnsi" w:cstheme="minorHAnsi"/>
          <w:sz w:val="22"/>
          <w:szCs w:val="22"/>
        </w:rPr>
        <w:t xml:space="preserve">Nedan antecknas vilket belopp som överlämnas </w:t>
      </w:r>
      <w:r w:rsidR="003F3D21" w:rsidRPr="00DA175F">
        <w:rPr>
          <w:rFonts w:asciiTheme="minorHAnsi" w:hAnsiTheme="minorHAnsi" w:cstheme="minorHAnsi"/>
          <w:sz w:val="22"/>
          <w:szCs w:val="22"/>
        </w:rPr>
        <w:t xml:space="preserve">samt </w:t>
      </w:r>
      <w:r w:rsidRPr="00DA175F">
        <w:rPr>
          <w:rFonts w:asciiTheme="minorHAnsi" w:hAnsiTheme="minorHAnsi" w:cstheme="minorHAnsi"/>
          <w:sz w:val="22"/>
          <w:szCs w:val="22"/>
        </w:rPr>
        <w:t>belopp som åter</w:t>
      </w:r>
      <w:r w:rsidR="00DA175F" w:rsidRPr="00DA175F">
        <w:rPr>
          <w:rFonts w:asciiTheme="minorHAnsi" w:hAnsiTheme="minorHAnsi" w:cstheme="minorHAnsi"/>
          <w:sz w:val="22"/>
          <w:szCs w:val="22"/>
        </w:rPr>
        <w:t>lämnas</w:t>
      </w:r>
      <w:r w:rsidRPr="00DA175F">
        <w:rPr>
          <w:rFonts w:asciiTheme="minorHAnsi" w:hAnsiTheme="minorHAnsi" w:cstheme="minorHAnsi"/>
          <w:sz w:val="22"/>
          <w:szCs w:val="22"/>
        </w:rPr>
        <w:t xml:space="preserve"> efter inköp</w:t>
      </w:r>
      <w:r w:rsidR="00895998" w:rsidRPr="00DA175F">
        <w:rPr>
          <w:rFonts w:asciiTheme="minorHAnsi" w:hAnsiTheme="minorHAnsi" w:cstheme="minorHAnsi"/>
          <w:sz w:val="22"/>
          <w:szCs w:val="22"/>
        </w:rPr>
        <w:t xml:space="preserve"> vid överlämning av kontanter</w:t>
      </w:r>
      <w:r w:rsidRPr="00DA175F">
        <w:rPr>
          <w:rFonts w:asciiTheme="minorHAnsi" w:hAnsiTheme="minorHAnsi" w:cstheme="minorHAnsi"/>
          <w:sz w:val="22"/>
          <w:szCs w:val="22"/>
        </w:rPr>
        <w:t>.</w:t>
      </w:r>
      <w:r w:rsidR="009363A9" w:rsidRPr="00DA17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72E105" w14:textId="39A40A1A" w:rsidR="005F14BD" w:rsidRDefault="00895998" w:rsidP="005F14BD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DA175F">
        <w:rPr>
          <w:rFonts w:asciiTheme="minorHAnsi" w:hAnsiTheme="minorHAnsi" w:cstheme="minorHAnsi"/>
          <w:sz w:val="22"/>
          <w:szCs w:val="22"/>
        </w:rPr>
        <w:t>Vid överlämning av kort, ska kortnummer antecknas. Vid återlämning av kort ska samtliga kvitton antecknas.</w:t>
      </w:r>
      <w:r w:rsidR="009363A9" w:rsidRPr="00DA17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082FEE" w14:textId="597AD2B5" w:rsidR="00DA175F" w:rsidRPr="00DA175F" w:rsidRDefault="00DA175F" w:rsidP="005F14BD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Två personal bör vara närvarande vid hantering av privata medel. Kortsaldo skall redovisas vid kontrollräkning (Kassablad, privata medel). </w:t>
      </w:r>
    </w:p>
    <w:p w14:paraId="3272E106" w14:textId="77777777" w:rsidR="003F3D21" w:rsidRPr="00DA175F" w:rsidRDefault="005F14BD" w:rsidP="003F3D21">
      <w:pPr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DA175F">
        <w:rPr>
          <w:rFonts w:asciiTheme="minorHAnsi" w:hAnsiTheme="minorHAnsi" w:cstheme="minorHAnsi"/>
          <w:sz w:val="22"/>
          <w:szCs w:val="22"/>
        </w:rPr>
        <w:t>Listan fungerar som ett stöd</w:t>
      </w:r>
      <w:r w:rsidR="00F234C4" w:rsidRPr="00DA175F">
        <w:rPr>
          <w:rFonts w:asciiTheme="minorHAnsi" w:hAnsiTheme="minorHAnsi" w:cstheme="minorHAnsi"/>
          <w:sz w:val="22"/>
          <w:szCs w:val="22"/>
        </w:rPr>
        <w:t>/checklista</w:t>
      </w:r>
      <w:r w:rsidR="00C507BF" w:rsidRPr="00DA175F">
        <w:rPr>
          <w:rFonts w:asciiTheme="minorHAnsi" w:hAnsiTheme="minorHAnsi" w:cstheme="minorHAnsi"/>
          <w:sz w:val="22"/>
          <w:szCs w:val="22"/>
        </w:rPr>
        <w:t>.</w:t>
      </w:r>
    </w:p>
    <w:p w14:paraId="3272E108" w14:textId="77777777" w:rsidR="00AC64FB" w:rsidRPr="00DA175F" w:rsidRDefault="00AC64FB" w:rsidP="00AC64FB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Tabellrutnt"/>
        <w:tblpPr w:leftFromText="141" w:rightFromText="141" w:vertAnchor="text" w:horzAnchor="page" w:tblpX="1063" w:tblpY="-23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014"/>
        <w:gridCol w:w="2239"/>
        <w:gridCol w:w="1134"/>
        <w:gridCol w:w="1559"/>
        <w:gridCol w:w="851"/>
        <w:gridCol w:w="2268"/>
        <w:gridCol w:w="2268"/>
      </w:tblGrid>
      <w:tr w:rsidR="00AC64FB" w:rsidRPr="00DA175F" w14:paraId="3272E119" w14:textId="77777777" w:rsidTr="00DA175F">
        <w:tc>
          <w:tcPr>
            <w:tcW w:w="817" w:type="dxa"/>
          </w:tcPr>
          <w:p w14:paraId="3272E109" w14:textId="77777777" w:rsidR="00AC64FB" w:rsidRPr="00DA175F" w:rsidRDefault="00AC64FB" w:rsidP="00DA175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</w:p>
          <w:p w14:paraId="3272E10A" w14:textId="77777777" w:rsidR="00AC64FB" w:rsidRPr="00DA175F" w:rsidRDefault="00AC64FB" w:rsidP="00DA175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0B" w14:textId="347069C5" w:rsidR="00AC64FB" w:rsidRPr="00DA175F" w:rsidRDefault="00AC64FB" w:rsidP="00DA175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 xml:space="preserve">Överlämnat belopp </w:t>
            </w:r>
            <w:r w:rsidR="00DA175F">
              <w:rPr>
                <w:rFonts w:asciiTheme="minorHAnsi" w:hAnsiTheme="minorHAnsi" w:cstheme="minorHAnsi"/>
                <w:sz w:val="18"/>
                <w:szCs w:val="18"/>
              </w:rPr>
              <w:t>kontanter/kort</w:t>
            </w:r>
          </w:p>
        </w:tc>
        <w:tc>
          <w:tcPr>
            <w:tcW w:w="2014" w:type="dxa"/>
          </w:tcPr>
          <w:p w14:paraId="3272E10C" w14:textId="20D379B8" w:rsidR="00AC64FB" w:rsidRPr="00DA175F" w:rsidRDefault="00AC64FB" w:rsidP="00DA175F">
            <w:pPr>
              <w:pStyle w:val="Rubrik1"/>
              <w:spacing w:before="0" w:after="0"/>
              <w:ind w:left="-85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Överlämnat</w:t>
            </w:r>
          </w:p>
          <w:p w14:paraId="3272E10D" w14:textId="0EF65946" w:rsidR="00AC64FB" w:rsidRPr="00DA175F" w:rsidRDefault="00DA175F" w:rsidP="00DA175F">
            <w:pPr>
              <w:pStyle w:val="Rubrik1"/>
              <w:spacing w:before="0" w:after="0"/>
              <w:ind w:left="-85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FRÅN</w:t>
            </w: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 xml:space="preserve"> personal/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brukare/ </w:t>
            </w: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godman/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 xml:space="preserve">tällföreträdare </w:t>
            </w:r>
            <w:r w:rsidR="00AC64FB" w:rsidRPr="00DA175F">
              <w:rPr>
                <w:rFonts w:asciiTheme="minorHAnsi" w:hAnsiTheme="minorHAnsi" w:cstheme="minorHAnsi"/>
                <w:sz w:val="18"/>
                <w:szCs w:val="18"/>
              </w:rPr>
              <w:t>(underskrift)</w:t>
            </w:r>
          </w:p>
        </w:tc>
        <w:tc>
          <w:tcPr>
            <w:tcW w:w="2239" w:type="dxa"/>
          </w:tcPr>
          <w:p w14:paraId="3272E10E" w14:textId="6BF4B02E" w:rsidR="00AC64FB" w:rsidRPr="00DA175F" w:rsidRDefault="00AC64FB" w:rsidP="00DA175F">
            <w:pPr>
              <w:pStyle w:val="Rubrik1"/>
              <w:spacing w:before="0" w:after="0"/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Överlämnat</w:t>
            </w:r>
          </w:p>
          <w:p w14:paraId="7F795ECC" w14:textId="77777777" w:rsidR="00DA175F" w:rsidRDefault="00DA175F" w:rsidP="00DA175F">
            <w:pPr>
              <w:pStyle w:val="Rubrik1"/>
              <w:numPr>
                <w:ilvl w:val="0"/>
                <w:numId w:val="0"/>
              </w:numPr>
              <w:spacing w:before="0" w:after="0"/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TILL </w:t>
            </w: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personal/brukare/</w:t>
            </w:r>
          </w:p>
          <w:p w14:paraId="3272E10F" w14:textId="50CDBA85" w:rsidR="00AC64FB" w:rsidRPr="00DA175F" w:rsidRDefault="00DA175F" w:rsidP="00DA175F">
            <w:pPr>
              <w:pStyle w:val="Rubrik1"/>
              <w:numPr>
                <w:ilvl w:val="0"/>
                <w:numId w:val="0"/>
              </w:numPr>
              <w:spacing w:before="0" w:after="0"/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godman/</w:t>
            </w: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 xml:space="preserve">ställföreträdare </w:t>
            </w:r>
            <w:r w:rsidR="00AC64FB" w:rsidRPr="00DA175F">
              <w:rPr>
                <w:rFonts w:asciiTheme="minorHAnsi" w:hAnsiTheme="minorHAnsi" w:cstheme="minorHAnsi"/>
                <w:sz w:val="18"/>
                <w:szCs w:val="18"/>
              </w:rPr>
              <w:t>(underskrift)</w:t>
            </w:r>
          </w:p>
          <w:p w14:paraId="3272E110" w14:textId="1E21E8D4" w:rsidR="00AC64FB" w:rsidRPr="00DA175F" w:rsidRDefault="00AC64FB" w:rsidP="00DA175F">
            <w:pPr>
              <w:pStyle w:val="Rubrik1"/>
              <w:numPr>
                <w:ilvl w:val="0"/>
                <w:numId w:val="0"/>
              </w:numPr>
              <w:spacing w:before="0" w:after="0"/>
              <w:ind w:left="-108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11" w14:textId="2D16EC29" w:rsidR="00AC64FB" w:rsidRPr="00DA175F" w:rsidRDefault="00DA175F" w:rsidP="00DA175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Återlämnat belopp (Kontanter)</w:t>
            </w:r>
          </w:p>
        </w:tc>
        <w:tc>
          <w:tcPr>
            <w:tcW w:w="1559" w:type="dxa"/>
          </w:tcPr>
          <w:p w14:paraId="28CDDDAE" w14:textId="15EDBC39" w:rsidR="00AC64FB" w:rsidRPr="00DA175F" w:rsidRDefault="00DA175F" w:rsidP="00DA175F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Summa från kvitto</w:t>
            </w:r>
          </w:p>
          <w:p w14:paraId="3272E113" w14:textId="0D9B0DF3" w:rsidR="00DA175F" w:rsidRPr="00DA175F" w:rsidRDefault="00DA175F" w:rsidP="00DA175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(kontanter/Kort)</w:t>
            </w:r>
          </w:p>
        </w:tc>
        <w:tc>
          <w:tcPr>
            <w:tcW w:w="851" w:type="dxa"/>
          </w:tcPr>
          <w:p w14:paraId="3272E114" w14:textId="77777777" w:rsidR="00AC64FB" w:rsidRPr="00DA175F" w:rsidRDefault="00AC64FB" w:rsidP="00DA175F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</w:p>
        </w:tc>
        <w:tc>
          <w:tcPr>
            <w:tcW w:w="2268" w:type="dxa"/>
          </w:tcPr>
          <w:p w14:paraId="3272E115" w14:textId="40E4E002" w:rsidR="00AC64FB" w:rsidRPr="00DA175F" w:rsidRDefault="00DA175F" w:rsidP="00DA175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Kontanter/Kort återlämnat</w:t>
            </w:r>
          </w:p>
          <w:p w14:paraId="3272E116" w14:textId="77777777" w:rsidR="00AC64FB" w:rsidRPr="00DA175F" w:rsidRDefault="00AC64FB" w:rsidP="00DA175F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sz w:val="18"/>
                <w:szCs w:val="18"/>
              </w:rPr>
              <w:t>från personal (underskrift)</w:t>
            </w:r>
          </w:p>
          <w:p w14:paraId="3272E117" w14:textId="77777777" w:rsidR="00AC64FB" w:rsidRPr="00DA175F" w:rsidRDefault="00AC64FB" w:rsidP="00DA175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18" w14:textId="55E40B48" w:rsidR="00AC64FB" w:rsidRPr="00DA175F" w:rsidRDefault="00DA175F" w:rsidP="00DA175F">
            <w:pPr>
              <w:ind w:right="17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1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Kontanter/Kort återlämnat</w:t>
            </w:r>
            <w:r w:rsidR="00AC64FB" w:rsidRPr="00DA17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till personal (underskrift)</w:t>
            </w:r>
          </w:p>
        </w:tc>
      </w:tr>
      <w:tr w:rsidR="00C507BF" w:rsidRPr="00C64E61" w14:paraId="3272E124" w14:textId="77777777" w:rsidTr="00DA175F">
        <w:tc>
          <w:tcPr>
            <w:tcW w:w="817" w:type="dxa"/>
          </w:tcPr>
          <w:p w14:paraId="3272E11A" w14:textId="77777777" w:rsidR="00C507BF" w:rsidRPr="007A05FE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sz w:val="16"/>
                <w:szCs w:val="16"/>
              </w:rPr>
            </w:pPr>
          </w:p>
          <w:p w14:paraId="3272E11B" w14:textId="77777777" w:rsidR="00C507BF" w:rsidRPr="007A05FE" w:rsidRDefault="00C507BF" w:rsidP="00C50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72E11C" w14:textId="78FAE39F" w:rsidR="00C507BF" w:rsidRPr="007A05FE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014" w:type="dxa"/>
          </w:tcPr>
          <w:p w14:paraId="3272E11D" w14:textId="77777777" w:rsidR="00C507BF" w:rsidRPr="007A05FE" w:rsidRDefault="00C507BF" w:rsidP="00AC64FB">
            <w:pPr>
              <w:pStyle w:val="Rubrik1"/>
              <w:spacing w:before="0" w:after="0"/>
              <w:ind w:left="-85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39" w:type="dxa"/>
          </w:tcPr>
          <w:p w14:paraId="3272E11E" w14:textId="77777777" w:rsidR="00C507BF" w:rsidRPr="007A05FE" w:rsidRDefault="00C507BF" w:rsidP="00AC64FB">
            <w:pPr>
              <w:pStyle w:val="Rubrik1"/>
              <w:spacing w:before="0" w:after="0"/>
              <w:ind w:left="-1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272E11F" w14:textId="2316F057" w:rsidR="00C507BF" w:rsidRPr="007A05FE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272E120" w14:textId="3AF6826F" w:rsidR="00C507BF" w:rsidRPr="007A05FE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272E121" w14:textId="77777777" w:rsidR="00C507BF" w:rsidRPr="007A05FE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72E122" w14:textId="77777777" w:rsidR="00C507BF" w:rsidRPr="007A05FE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72E123" w14:textId="77777777" w:rsidR="00C507BF" w:rsidRPr="007A05FE" w:rsidRDefault="00C507BF" w:rsidP="00AC64FB">
            <w:pPr>
              <w:ind w:right="176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507BF" w:rsidRPr="00C64E61" w14:paraId="3272E12F" w14:textId="77777777" w:rsidTr="00DA175F">
        <w:tc>
          <w:tcPr>
            <w:tcW w:w="817" w:type="dxa"/>
          </w:tcPr>
          <w:p w14:paraId="3272E125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26" w14:textId="77777777" w:rsidR="00C507BF" w:rsidRPr="00C507BF" w:rsidRDefault="00C507BF" w:rsidP="00C507BF"/>
        </w:tc>
        <w:tc>
          <w:tcPr>
            <w:tcW w:w="1559" w:type="dxa"/>
          </w:tcPr>
          <w:p w14:paraId="3272E127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28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29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2A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2B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2C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2D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2E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3A" w14:textId="77777777" w:rsidTr="00DA175F">
        <w:tc>
          <w:tcPr>
            <w:tcW w:w="817" w:type="dxa"/>
          </w:tcPr>
          <w:p w14:paraId="3272E130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31" w14:textId="77777777" w:rsidR="00C507BF" w:rsidRPr="00C507BF" w:rsidRDefault="00C507BF" w:rsidP="00C507BF"/>
        </w:tc>
        <w:tc>
          <w:tcPr>
            <w:tcW w:w="1559" w:type="dxa"/>
          </w:tcPr>
          <w:p w14:paraId="3272E132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33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34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35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36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37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38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39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45" w14:textId="77777777" w:rsidTr="00DA175F">
        <w:tc>
          <w:tcPr>
            <w:tcW w:w="817" w:type="dxa"/>
          </w:tcPr>
          <w:p w14:paraId="3272E13B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3C" w14:textId="77777777" w:rsidR="00C507BF" w:rsidRPr="00C507BF" w:rsidRDefault="00C507BF" w:rsidP="00C507BF"/>
        </w:tc>
        <w:tc>
          <w:tcPr>
            <w:tcW w:w="1559" w:type="dxa"/>
          </w:tcPr>
          <w:p w14:paraId="3272E13D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3E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3F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40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41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42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43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44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50" w14:textId="77777777" w:rsidTr="00DA175F">
        <w:tc>
          <w:tcPr>
            <w:tcW w:w="817" w:type="dxa"/>
          </w:tcPr>
          <w:p w14:paraId="3272E146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47" w14:textId="77777777" w:rsidR="00C507BF" w:rsidRPr="00C507BF" w:rsidRDefault="00C507BF" w:rsidP="00C507BF"/>
        </w:tc>
        <w:tc>
          <w:tcPr>
            <w:tcW w:w="1559" w:type="dxa"/>
          </w:tcPr>
          <w:p w14:paraId="3272E148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49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4A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4B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4C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4D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4E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4F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5B" w14:textId="77777777" w:rsidTr="00DA175F">
        <w:tc>
          <w:tcPr>
            <w:tcW w:w="817" w:type="dxa"/>
          </w:tcPr>
          <w:p w14:paraId="3272E151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52" w14:textId="77777777" w:rsidR="00C507BF" w:rsidRPr="00C507BF" w:rsidRDefault="00C507BF" w:rsidP="00C507BF"/>
        </w:tc>
        <w:tc>
          <w:tcPr>
            <w:tcW w:w="1559" w:type="dxa"/>
          </w:tcPr>
          <w:p w14:paraId="3272E153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54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55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56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57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58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59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5A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66" w14:textId="77777777" w:rsidTr="00DA175F">
        <w:tc>
          <w:tcPr>
            <w:tcW w:w="817" w:type="dxa"/>
          </w:tcPr>
          <w:p w14:paraId="3272E15C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5D" w14:textId="77777777" w:rsidR="00C507BF" w:rsidRPr="00C507BF" w:rsidRDefault="00C507BF" w:rsidP="00C507BF"/>
        </w:tc>
        <w:tc>
          <w:tcPr>
            <w:tcW w:w="1559" w:type="dxa"/>
          </w:tcPr>
          <w:p w14:paraId="3272E15E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5F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60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61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62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63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64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65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71" w14:textId="77777777" w:rsidTr="00DA175F">
        <w:tc>
          <w:tcPr>
            <w:tcW w:w="817" w:type="dxa"/>
          </w:tcPr>
          <w:p w14:paraId="3272E167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68" w14:textId="77777777" w:rsidR="00C507BF" w:rsidRPr="00C507BF" w:rsidRDefault="00C507BF" w:rsidP="00C507BF"/>
        </w:tc>
        <w:tc>
          <w:tcPr>
            <w:tcW w:w="1559" w:type="dxa"/>
          </w:tcPr>
          <w:p w14:paraId="3272E169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6A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6B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6C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6D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6E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6F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70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  <w:tr w:rsidR="00C507BF" w:rsidRPr="00C64E61" w14:paraId="3272E17C" w14:textId="77777777" w:rsidTr="00DA175F">
        <w:tc>
          <w:tcPr>
            <w:tcW w:w="817" w:type="dxa"/>
          </w:tcPr>
          <w:p w14:paraId="3272E172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  <w:p w14:paraId="3272E173" w14:textId="77777777" w:rsidR="00C507BF" w:rsidRPr="00C507BF" w:rsidRDefault="00C507BF" w:rsidP="00C507BF"/>
        </w:tc>
        <w:tc>
          <w:tcPr>
            <w:tcW w:w="1559" w:type="dxa"/>
          </w:tcPr>
          <w:p w14:paraId="3272E174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014" w:type="dxa"/>
          </w:tcPr>
          <w:p w14:paraId="3272E175" w14:textId="77777777" w:rsidR="00C507BF" w:rsidRDefault="00C507BF" w:rsidP="00AC64FB">
            <w:pPr>
              <w:pStyle w:val="Rubrik1"/>
              <w:spacing w:before="0" w:after="0"/>
              <w:ind w:left="-85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39" w:type="dxa"/>
          </w:tcPr>
          <w:p w14:paraId="3272E176" w14:textId="77777777" w:rsidR="00C507BF" w:rsidRDefault="00C507BF" w:rsidP="00AC64FB">
            <w:pPr>
              <w:pStyle w:val="Rubrik1"/>
              <w:spacing w:before="0" w:after="0"/>
              <w:ind w:left="-108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72E177" w14:textId="77777777" w:rsid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72E178" w14:textId="77777777" w:rsidR="00C507BF" w:rsidRPr="00C507BF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3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72E179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ind w:left="432" w:hanging="432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7A" w14:textId="77777777" w:rsidR="00C507BF" w:rsidRPr="00EB655B" w:rsidRDefault="00C507BF" w:rsidP="00AC64FB">
            <w:pPr>
              <w:pStyle w:val="Rubrik1"/>
              <w:numPr>
                <w:ilvl w:val="0"/>
                <w:numId w:val="0"/>
              </w:numPr>
              <w:spacing w:before="0" w:after="0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72E17B" w14:textId="77777777" w:rsidR="00C507BF" w:rsidRPr="00EB655B" w:rsidRDefault="00C507BF" w:rsidP="00AC64FB">
            <w:pPr>
              <w:ind w:right="176"/>
              <w:rPr>
                <w:b/>
                <w:sz w:val="18"/>
                <w:szCs w:val="18"/>
              </w:rPr>
            </w:pPr>
          </w:p>
        </w:tc>
      </w:tr>
    </w:tbl>
    <w:p w14:paraId="3272E189" w14:textId="77777777" w:rsidR="005F14BD" w:rsidRDefault="005F14BD" w:rsidP="005F14BD"/>
    <w:p w14:paraId="3272E18A" w14:textId="77777777" w:rsidR="005F14BD" w:rsidRPr="0045072E" w:rsidRDefault="005F14BD" w:rsidP="005F14BD"/>
    <w:p w14:paraId="3272E18B" w14:textId="77777777" w:rsidR="00D10E27" w:rsidRDefault="00D10E27"/>
    <w:sectPr w:rsidR="00D10E27" w:rsidSect="00B21B72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560" w:right="397" w:bottom="851" w:left="170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A5D3" w14:textId="77777777" w:rsidR="007C1E0D" w:rsidRDefault="007C1E0D">
      <w:r>
        <w:separator/>
      </w:r>
    </w:p>
  </w:endnote>
  <w:endnote w:type="continuationSeparator" w:id="0">
    <w:p w14:paraId="38288CC0" w14:textId="77777777" w:rsidR="007C1E0D" w:rsidRDefault="007C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E196" w14:textId="77777777" w:rsidR="00DA175F" w:rsidRDefault="000540F0" w:rsidP="00DB7A1C">
    <w:pPr>
      <w:pStyle w:val="Sidhuvud"/>
      <w:rPr>
        <w:rStyle w:val="Sidnummer"/>
        <w:rFonts w:eastAsiaTheme="majorEastAsia"/>
      </w:rPr>
    </w:pPr>
    <w:r>
      <w:rPr>
        <w:rStyle w:val="Sidnummer"/>
        <w:rFonts w:eastAsiaTheme="majorEastAsia"/>
      </w:rPr>
      <w:tab/>
    </w:r>
    <w:r>
      <w:rPr>
        <w:rStyle w:val="Sidnummer"/>
        <w:rFonts w:eastAsiaTheme="majorEastAsia"/>
      </w:rPr>
      <w:tab/>
    </w: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 PAGE </w:instrText>
    </w:r>
    <w:r>
      <w:rPr>
        <w:rStyle w:val="Sidnummer"/>
        <w:rFonts w:eastAsiaTheme="majorEastAsia"/>
      </w:rPr>
      <w:fldChar w:fldCharType="separate"/>
    </w:r>
    <w:r w:rsidR="00C507BF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  <w:r>
      <w:rPr>
        <w:rStyle w:val="Sidnummer"/>
        <w:rFonts w:eastAsiaTheme="majorEastAsia"/>
      </w:rPr>
      <w:t xml:space="preserve"> (</w:t>
    </w: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 NUMPAGES </w:instrText>
    </w:r>
    <w:r>
      <w:rPr>
        <w:rStyle w:val="Sidnummer"/>
        <w:rFonts w:eastAsiaTheme="majorEastAsia"/>
      </w:rPr>
      <w:fldChar w:fldCharType="separate"/>
    </w:r>
    <w:r w:rsidR="004F4747">
      <w:rPr>
        <w:rStyle w:val="Sidnummer"/>
        <w:rFonts w:eastAsiaTheme="majorEastAsia"/>
        <w:noProof/>
      </w:rPr>
      <w:t>1</w:t>
    </w:r>
    <w:r>
      <w:rPr>
        <w:rStyle w:val="Sidnummer"/>
        <w:rFonts w:eastAsiaTheme="majorEastAsia"/>
      </w:rPr>
      <w:fldChar w:fldCharType="end"/>
    </w:r>
    <w:r>
      <w:rPr>
        <w:rStyle w:val="Sidnummer"/>
        <w:rFonts w:eastAsiaTheme="majorEastAsia"/>
      </w:rPr>
      <w:t>)</w:t>
    </w:r>
  </w:p>
  <w:p w14:paraId="3272E197" w14:textId="77777777" w:rsidR="00DA175F" w:rsidRDefault="00DA175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E1A1" w14:textId="77777777" w:rsidR="00DA175F" w:rsidRPr="00F46A8D" w:rsidRDefault="00DA175F" w:rsidP="00DE0D18">
    <w:pPr>
      <w:pStyle w:val="Sidfot"/>
      <w:rPr>
        <w:noProof/>
      </w:rPr>
    </w:pPr>
  </w:p>
  <w:p w14:paraId="3272E1A2" w14:textId="77777777" w:rsidR="00DA175F" w:rsidRDefault="000540F0" w:rsidP="00DE0D18">
    <w:pPr>
      <w:pStyle w:val="Sidfot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72E1A5" wp14:editId="3272E1A6">
              <wp:simplePos x="0" y="0"/>
              <wp:positionH relativeFrom="column">
                <wp:posOffset>-800100</wp:posOffset>
              </wp:positionH>
              <wp:positionV relativeFrom="paragraph">
                <wp:posOffset>-2195830</wp:posOffset>
              </wp:positionV>
              <wp:extent cx="283845" cy="1828800"/>
              <wp:effectExtent l="0" t="0" r="0" b="0"/>
              <wp:wrapTight wrapText="bothSides">
                <wp:wrapPolygon edited="0">
                  <wp:start x="-580" y="0"/>
                  <wp:lineTo x="-580" y="21600"/>
                  <wp:lineTo x="22180" y="21600"/>
                  <wp:lineTo x="22180" y="0"/>
                  <wp:lineTo x="-58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E1A9" w14:textId="77777777" w:rsidR="00DA175F" w:rsidRDefault="00DA175F" w:rsidP="00DE0D18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72E1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3pt;margin-top:-172.9pt;width:22.3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" filled="f" stroked="f">
              <v:textbox style="layout-flow:vertical;mso-layout-flow-alt:bottom-to-top">
                <w:txbxContent>
                  <w:p w14:paraId="3272E1A9" w14:textId="77777777" w:rsidR="00DA175F" w:rsidRDefault="00DA175F" w:rsidP="00DE0D18"/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DAAF" w14:textId="77777777" w:rsidR="007C1E0D" w:rsidRDefault="007C1E0D">
      <w:r>
        <w:separator/>
      </w:r>
    </w:p>
  </w:footnote>
  <w:footnote w:type="continuationSeparator" w:id="0">
    <w:p w14:paraId="7A76C2FF" w14:textId="77777777" w:rsidR="007C1E0D" w:rsidRDefault="007C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E192" w14:textId="77777777" w:rsidR="00DA175F" w:rsidRDefault="00DA175F" w:rsidP="00DE0D18">
    <w:pPr>
      <w:pStyle w:val="Sidhuvud"/>
    </w:pPr>
  </w:p>
  <w:p w14:paraId="3272E193" w14:textId="77777777" w:rsidR="00DA175F" w:rsidRDefault="00DA175F" w:rsidP="00DE0D18">
    <w:pPr>
      <w:pStyle w:val="Sidhuvud"/>
    </w:pPr>
  </w:p>
  <w:p w14:paraId="3272E194" w14:textId="77777777" w:rsidR="00DA175F" w:rsidRDefault="00DA175F" w:rsidP="00DE0D18">
    <w:pPr>
      <w:pStyle w:val="Sidhuvud"/>
    </w:pPr>
  </w:p>
  <w:p w14:paraId="3272E195" w14:textId="77777777" w:rsidR="00DA175F" w:rsidRDefault="00DA175F" w:rsidP="00DE0D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E1A0" w14:textId="4445349E" w:rsidR="00DA175F" w:rsidRDefault="007A05FE" w:rsidP="00DE0D18">
    <w:pPr>
      <w:pStyle w:val="Sidhuvud"/>
    </w:pPr>
    <w:r w:rsidRPr="00D71EF6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541AB591" wp14:editId="64488A5D">
          <wp:simplePos x="0" y="0"/>
          <wp:positionH relativeFrom="column">
            <wp:posOffset>7740650</wp:posOffset>
          </wp:positionH>
          <wp:positionV relativeFrom="paragraph">
            <wp:posOffset>6350</wp:posOffset>
          </wp:positionV>
          <wp:extent cx="1441706" cy="481584"/>
          <wp:effectExtent l="0" t="0" r="6350" b="0"/>
          <wp:wrapNone/>
          <wp:docPr id="1" name="Bildobjekt 1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1EF6">
      <w:rPr>
        <w:rFonts w:ascii="Arial" w:hAnsi="Arial" w:cs="Arial"/>
      </w:rPr>
      <w:t>Förvaltningen för funktionsstöd</w:t>
    </w: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7575"/>
    <w:multiLevelType w:val="multilevel"/>
    <w:tmpl w:val="2B664DC2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BB27E1"/>
    <w:multiLevelType w:val="hybridMultilevel"/>
    <w:tmpl w:val="0A82827C"/>
    <w:lvl w:ilvl="0" w:tplc="A000CE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12ED"/>
    <w:multiLevelType w:val="hybridMultilevel"/>
    <w:tmpl w:val="F0E4108E"/>
    <w:lvl w:ilvl="0" w:tplc="12BE8364">
      <w:numFmt w:val="bullet"/>
      <w:lvlText w:val=""/>
      <w:lvlJc w:val="left"/>
      <w:pPr>
        <w:ind w:left="-6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7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</w:abstractNum>
  <w:abstractNum w:abstractNumId="3" w15:restartNumberingAfterBreak="0">
    <w:nsid w:val="550B57CB"/>
    <w:multiLevelType w:val="hybridMultilevel"/>
    <w:tmpl w:val="E9921C2A"/>
    <w:lvl w:ilvl="0" w:tplc="FFB683E8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1786583255">
    <w:abstractNumId w:val="0"/>
  </w:num>
  <w:num w:numId="2" w16cid:durableId="513420894">
    <w:abstractNumId w:val="3"/>
  </w:num>
  <w:num w:numId="3" w16cid:durableId="1595430607">
    <w:abstractNumId w:val="1"/>
  </w:num>
  <w:num w:numId="4" w16cid:durableId="131024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F14BD"/>
    <w:rsid w:val="000540F0"/>
    <w:rsid w:val="000C2456"/>
    <w:rsid w:val="00124034"/>
    <w:rsid w:val="00125941"/>
    <w:rsid w:val="003F3D21"/>
    <w:rsid w:val="00420417"/>
    <w:rsid w:val="00480763"/>
    <w:rsid w:val="004F4747"/>
    <w:rsid w:val="005F14BD"/>
    <w:rsid w:val="00627C90"/>
    <w:rsid w:val="006E2199"/>
    <w:rsid w:val="00760E7A"/>
    <w:rsid w:val="007937DA"/>
    <w:rsid w:val="007A05FE"/>
    <w:rsid w:val="007C1E0D"/>
    <w:rsid w:val="007E014D"/>
    <w:rsid w:val="007E541B"/>
    <w:rsid w:val="00895998"/>
    <w:rsid w:val="0092114D"/>
    <w:rsid w:val="009363A9"/>
    <w:rsid w:val="00AC5931"/>
    <w:rsid w:val="00AC64FB"/>
    <w:rsid w:val="00AE6B7F"/>
    <w:rsid w:val="00B21B72"/>
    <w:rsid w:val="00C164F8"/>
    <w:rsid w:val="00C507BF"/>
    <w:rsid w:val="00D10E27"/>
    <w:rsid w:val="00D71EF6"/>
    <w:rsid w:val="00D92E5C"/>
    <w:rsid w:val="00DA175F"/>
    <w:rsid w:val="00DD7136"/>
    <w:rsid w:val="00E343AE"/>
    <w:rsid w:val="00ED3FB6"/>
    <w:rsid w:val="00F234C4"/>
    <w:rsid w:val="00FC4D55"/>
    <w:rsid w:val="00FE76AE"/>
    <w:rsid w:val="336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2E101"/>
  <w15:docId w15:val="{3DB8DBCC-B054-4EE4-AC21-1DF32E1B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4BD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F14BD"/>
    <w:pPr>
      <w:keepNext/>
      <w:numPr>
        <w:numId w:val="1"/>
      </w:numPr>
      <w:spacing w:before="240" w:after="240"/>
      <w:outlineLvl w:val="0"/>
    </w:pPr>
    <w:rPr>
      <w:rFonts w:ascii="Myriad Pro" w:hAnsi="Myriad Pro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Normal"/>
    <w:link w:val="Rubrik2Char"/>
    <w:qFormat/>
    <w:rsid w:val="005F14BD"/>
    <w:pPr>
      <w:keepNext/>
      <w:numPr>
        <w:ilvl w:val="1"/>
        <w:numId w:val="1"/>
      </w:numPr>
      <w:spacing w:before="360" w:after="120"/>
      <w:outlineLvl w:val="1"/>
    </w:pPr>
    <w:rPr>
      <w:rFonts w:ascii="Myriad Pro" w:hAnsi="Myriad Pro"/>
      <w:b/>
      <w:bCs/>
      <w:caps/>
    </w:rPr>
  </w:style>
  <w:style w:type="paragraph" w:styleId="Rubrik3">
    <w:name w:val="heading 3"/>
    <w:basedOn w:val="Normal"/>
    <w:next w:val="Normal"/>
    <w:link w:val="Rubrik3Char"/>
    <w:qFormat/>
    <w:rsid w:val="005F14B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5F14BD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5F14BD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5F14BD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5F14BD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5F14BD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5F14BD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F14BD"/>
    <w:rPr>
      <w:rFonts w:ascii="Myriad Pro" w:eastAsia="Times New Roman" w:hAnsi="Myriad Pro" w:cs="Arial"/>
      <w:b/>
      <w:bCs/>
      <w:kern w:val="32"/>
      <w:sz w:val="28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rsid w:val="005F14BD"/>
    <w:rPr>
      <w:rFonts w:ascii="Myriad Pro" w:eastAsia="Times New Roman" w:hAnsi="Myriad Pro" w:cs="Times New Roman"/>
      <w:b/>
      <w:bCs/>
      <w:caps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5F14BD"/>
    <w:rPr>
      <w:rFonts w:ascii="Garamond" w:eastAsia="Times New Roman" w:hAnsi="Garamond" w:cs="Arial"/>
      <w:b/>
      <w:bCs/>
      <w:sz w:val="24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5F14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5F14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5F14B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5F14B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5F14B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5F14B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rsid w:val="005F14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14BD"/>
    <w:rPr>
      <w:rFonts w:ascii="Garamond" w:eastAsia="Times New Roman" w:hAnsi="Garamond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rsid w:val="005F14B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14BD"/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rsid w:val="005F14BD"/>
  </w:style>
  <w:style w:type="table" w:styleId="Tabellrutnt">
    <w:name w:val="Table Grid"/>
    <w:basedOn w:val="Normaltabell"/>
    <w:rsid w:val="005F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5F14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14BD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3F3D21"/>
    <w:pPr>
      <w:ind w:left="720"/>
      <w:contextualSpacing/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12594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25941"/>
    <w:rPr>
      <w:rFonts w:ascii="Garamond" w:eastAsia="Times New Roman" w:hAnsi="Garamond" w:cs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25941"/>
    <w:rPr>
      <w:vertAlign w:val="superscript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Garamond" w:eastAsia="Times New Roman" w:hAnsi="Garamond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CF188CDC10C445BA5D5FFE2DA10D94" ma:contentTypeVersion="43" ma:contentTypeDescription="Skapa ett nytt dokument." ma:contentTypeScope="" ma:versionID="e3fab736b1394f8127b4f790d9511eae">
  <xsd:schema xmlns:xsd="http://www.w3.org/2001/XMLSchema" xmlns:xs="http://www.w3.org/2001/XMLSchema" xmlns:p="http://schemas.microsoft.com/office/2006/metadata/properties" xmlns:ns2="b1cf41e5-3a19-4307-b7f1-42be22b27e17" xmlns:ns3="fc95e55b-3c4f-4982-9967-811292180e92" targetNamespace="http://schemas.microsoft.com/office/2006/metadata/properties" ma:root="true" ma:fieldsID="7b1c455600ff23df9f9a9e7fcae590c1" ns2:_="" ns3:_="">
    <xsd:import namespace="b1cf41e5-3a19-4307-b7f1-42be22b27e17"/>
    <xsd:import namespace="fc95e55b-3c4f-4982-9967-811292180e92"/>
    <xsd:element name="properties">
      <xsd:complexType>
        <xsd:sequence>
          <xsd:element name="documentManagement">
            <xsd:complexType>
              <xsd:all>
                <xsd:element ref="ns2:kominDocumentOwner" minOccurs="0"/>
                <xsd:element ref="ns2:kominDocumentGroup" minOccurs="0"/>
                <xsd:element ref="ns2:eb43847cbeff4dc2848bba6a9afc85f4" minOccurs="0"/>
                <xsd:element ref="ns3:TaxCatchAll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bf9332f42f214a6c8262770cf1f30c1c" minOccurs="0"/>
                <xsd:element ref="ns2:aa1bbcf21c5c4e78a8de9c110ee2f45d" minOccurs="0"/>
                <xsd:element ref="ns2:MediaServiceLocation" minOccurs="0"/>
                <xsd:element ref="ns2:Kvartalsrapporter" minOccurs="0"/>
                <xsd:element ref="ns2:Mellanrubrik" minOccurs="0"/>
                <xsd:element ref="ns2:MediaLengthInSeconds" minOccurs="0"/>
                <xsd:element ref="ns3:kominDocumentOwnerSiteColum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41e5-3a19-4307-b7f1-42be22b27e17" elementFormDefault="qualified">
    <xsd:import namespace="http://schemas.microsoft.com/office/2006/documentManagement/types"/>
    <xsd:import namespace="http://schemas.microsoft.com/office/infopath/2007/PartnerControls"/>
    <xsd:element name="kominDocumentOwner" ma:index="4" nillable="true" ma:displayName="KontaktpersonGamla" ma:format="Dropdown" ma:hidden="true" ma:list="UserInfo" ma:SharePointGroup="0" ma:internalName="komin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inDocumentGroup" ma:index="6" nillable="true" ma:displayName="Filtrera (vid behov)" ma:description="Gruppering möjlig att filtrera på via förfinare. Använd endast vid behov. Fritext." ma:format="Dropdown" ma:internalName="kominDocumentGroup">
      <xsd:simpleType>
        <xsd:restriction base="dms:Text">
          <xsd:maxLength value="255"/>
        </xsd:restriction>
      </xsd:simpleType>
    </xsd:element>
    <xsd:element name="eb43847cbeff4dc2848bba6a9afc85f4" ma:index="8" ma:taxonomy="true" ma:internalName="eb43847cbeff4dc2848bba6a9afc85f4" ma:taxonomyFieldName="F_x00f6_rvaltning" ma:displayName="Förvaltning" ma:readOnly="false" ma:default="" ma:fieldId="{eb43847c-beff-4dc2-848b-ba6a9afc85f4}" ma:taxonomyMulti="true" ma:sspId="67398cc9-bfd9-473e-9d9e-cff1db769f5f" ma:termSetId="18999851-730c-46eb-8894-8f5f8a6d4e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bf9332f42f214a6c8262770cf1f30c1c" ma:index="22" ma:taxonomy="true" ma:internalName="bf9332f42f214a6c8262770cf1f30c1c" ma:taxonomyFieldName="kominDocumentSubject" ma:displayName="Sidans tagg (ämnesområde)" ma:readOnly="false" ma:default="" ma:fieldId="{bf9332f4-2f21-4a6c-8262-770cf1f30c1c}" ma:taxonomyMulti="true" ma:sspId="67398cc9-bfd9-473e-9d9e-cff1db769f5f" ma:termSetId="ad208354-2cee-45bc-90d5-233d8209ef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1bbcf21c5c4e78a8de9c110ee2f45d" ma:index="25" ma:taxonomy="true" ma:internalName="aa1bbcf21c5c4e78a8de9c110ee2f45d" ma:taxonomyFieldName="kominInformationType" ma:displayName="Informationstyp" ma:readOnly="false" ma:default="" ma:fieldId="{aa1bbcf2-1c5c-4e78-a8de-9c110ee2f45d}" ma:sspId="67398cc9-bfd9-473e-9d9e-cff1db769f5f" ma:termSetId="a8ac84e0-37a7-4e13-b771-d50f6a6fa1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Kvartalsrapporter" ma:index="27" nillable="true" ma:displayName="Kvartalsrapporter" ma:format="Dropdown" ma:hidden="true" ma:internalName="Kvartalsrapporter" ma:readOnly="false">
      <xsd:simpleType>
        <xsd:restriction base="dms:Text">
          <xsd:maxLength value="255"/>
        </xsd:restriction>
      </xsd:simpleType>
    </xsd:element>
    <xsd:element name="Mellanrubrik" ma:index="29" nillable="true" ma:displayName="Filtrera" ma:description="Används i undantagsfall när en dokumentlistning kräver indelning med möjlighet till filtrering, men i övrigt har samma taggning." ma:format="Dropdown" ma:hidden="true" ma:internalName="Mellanrubrik" ma:readOnly="false">
      <xsd:simpleType>
        <xsd:restriction base="dms:Text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e55b-3c4f-4982-9967-811292180e9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7aa34d4-2fa3-49ac-a0fb-4e8a3bf80fab}" ma:internalName="TaxCatchAll" ma:readOnly="false" ma:showField="CatchAllData" ma:web="fc95e55b-3c4f-4982-9967-811292180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hidden="true" ma:internalName="SharedWithDetails" ma:readOnly="true">
      <xsd:simpleType>
        <xsd:restriction base="dms:Note"/>
      </xsd:simpleType>
    </xsd:element>
    <xsd:element name="kominDocumentOwnerSiteColumn" ma:index="32" ma:displayName="Kontaktperson" ma:list="UserInfo" ma:SharePointGroup="0" ma:internalName="kominDocumentOwnerSiteColum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b43847cbeff4dc2848bba6a9afc85f4 xmlns="b1cf41e5-3a19-4307-b7f1-42be22b27e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177 Funktionsstödsförvaltning</TermName>
          <TermId xmlns="http://schemas.microsoft.com/office/infopath/2007/PartnerControls">da0c7a23-bef5-4359-a7f2-e3387107fd91</TermId>
        </TermInfo>
      </Terms>
    </eb43847cbeff4dc2848bba6a9afc85f4>
    <TaxCatchAll xmlns="fc95e55b-3c4f-4982-9967-811292180e92">
      <Value>176</Value>
      <Value>215</Value>
      <Value>57</Value>
    </TaxCatchAll>
    <aa1bbcf21c5c4e78a8de9c110ee2f45d xmlns="b1cf41e5-3a19-4307-b7f1-42be22b27e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Blankett, formulär, mall</TermName>
          <TermId xmlns="http://schemas.microsoft.com/office/infopath/2007/PartnerControls">be24a109-08fd-4a23-a7ad-88926c0fa489</TermId>
        </TermInfo>
      </Terms>
    </aa1bbcf21c5c4e78a8de9c110ee2f45d>
    <bf9332f42f214a6c8262770cf1f30c1c xmlns="b1cf41e5-3a19-4307-b7f1-42be22b27e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Handkassa</TermName>
          <TermId xmlns="http://schemas.microsoft.com/office/infopath/2007/PartnerControls">353073cc-adc0-4a67-b1a6-9d1246f0540f</TermId>
        </TermInfo>
      </Terms>
    </bf9332f42f214a6c8262770cf1f30c1c>
    <kominDocumentOwner xmlns="b1cf41e5-3a19-4307-b7f1-42be22b27e17">
      <UserInfo>
        <DisplayName>Jonas Levmo</DisplayName>
        <AccountId>254</AccountId>
        <AccountType/>
      </UserInfo>
    </kominDocumentOwner>
    <Kvartalsrapporter xmlns="b1cf41e5-3a19-4307-b7f1-42be22b27e17" xsi:nil="true"/>
    <kominDocumentGroup xmlns="b1cf41e5-3a19-4307-b7f1-42be22b27e17">Privata medel</kominDocumentGroup>
    <Mellanrubrik xmlns="b1cf41e5-3a19-4307-b7f1-42be22b27e17" xsi:nil="true"/>
    <kominDocumentOwnerSiteColumn xmlns="fc95e55b-3c4f-4982-9967-811292180e92">
      <UserInfo>
        <DisplayName>Jonas Levmo</DisplayName>
        <AccountId>254</AccountId>
        <AccountType/>
      </UserInfo>
    </kominDocumentOwnerSiteColum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44DF3-A80F-4638-BCC9-AEB38A188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cf41e5-3a19-4307-b7f1-42be22b27e17"/>
    <ds:schemaRef ds:uri="fc95e55b-3c4f-4982-9967-811292180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694F8-FFD1-4104-AD06-3306B375BC7C}">
  <ds:schemaRefs>
    <ds:schemaRef ds:uri="http://schemas.microsoft.com/office/2006/metadata/properties"/>
    <ds:schemaRef ds:uri="http://schemas.microsoft.com/office/infopath/2007/PartnerControls"/>
    <ds:schemaRef ds:uri="b1cf41e5-3a19-4307-b7f1-42be22b27e17"/>
    <ds:schemaRef ds:uri="fc95e55b-3c4f-4982-9967-811292180e92"/>
  </ds:schemaRefs>
</ds:datastoreItem>
</file>

<file path=customXml/itemProps3.xml><?xml version="1.0" encoding="utf-8"?>
<ds:datastoreItem xmlns:ds="http://schemas.openxmlformats.org/officeDocument/2006/customXml" ds:itemID="{6D59308F-ECFB-4B2D-9A40-F8385AE15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828</Characters>
  <Application>Microsoft Office Word</Application>
  <DocSecurity>0</DocSecurity>
  <Lines>6</Lines>
  <Paragraphs>1</Paragraphs>
  <ScaleCrop>false</ScaleCrop>
  <Company>Malmö Stad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Signeringslista för hantering av privata medel FSF</dc:title>
  <dc:creator>Helen Ekeroth</dc:creator>
  <cp:lastModifiedBy>Maria Orre Olofsson</cp:lastModifiedBy>
  <cp:revision>2</cp:revision>
  <cp:lastPrinted>2016-12-01T10:22:00Z</cp:lastPrinted>
  <dcterms:created xsi:type="dcterms:W3CDTF">2024-07-05T11:41:00Z</dcterms:created>
  <dcterms:modified xsi:type="dcterms:W3CDTF">2024-07-05T11:41:00Z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0x010100E4CF188CDC10C445BA5D5FFE2DA10D94</vt:lpwstr>
  </property>
  <property fmtid="{D5CDD505-2E9C-101B-9397-08002B2CF9AE}" pid="3" name="Förvaltning">
    <vt:lpwstr>57;#177 Funktionsstödsförvaltning|da0c7a23-bef5-4359-a7f2-e3387107fd91</vt:lpwstr>
  </property>
  <property fmtid="{D5CDD505-2E9C-101B-9397-08002B2CF9AE}" pid="4" name="kominInformationType">
    <vt:lpwstr>176;#Blankett, formulär, mall|be24a109-08fd-4a23-a7ad-88926c0fa489</vt:lpwstr>
  </property>
  <property fmtid="{D5CDD505-2E9C-101B-9397-08002B2CF9AE}" pid="5" name="kominDocumentSubject">
    <vt:lpwstr>215;#Handkassa|353073cc-adc0-4a67-b1a6-9d1246f0540f</vt:lpwstr>
  </property>
  <property fmtid="{D5CDD505-2E9C-101B-9397-08002B2CF9AE}" pid="6" name="Klar">
    <vt:bool>false</vt:bool>
  </property>
  <property fmtid="{D5CDD505-2E9C-101B-9397-08002B2CF9AE}" pid="7" name="SW_SaveText">
    <vt:lpwstr>Spara till Notes</vt:lpwstr>
  </property>
  <property fmtid="{D5CDD505-2E9C-101B-9397-08002B2CF9AE}" pid="8" name="SW_SaveCloseOfficeText">
    <vt:lpwstr>Spara och Stäng Officedokument</vt:lpwstr>
  </property>
  <property fmtid="{D5CDD505-2E9C-101B-9397-08002B2CF9AE}" pid="9" name="SW_SaveCloseText">
    <vt:lpwstr>Spara och Stäng Notes dokument</vt:lpwstr>
  </property>
  <property fmtid="{D5CDD505-2E9C-101B-9397-08002B2CF9AE}" pid="10" name="SW_DocUNID">
    <vt:lpwstr>E843953CB54D2184C1258B2C001B51CE</vt:lpwstr>
  </property>
  <property fmtid="{D5CDD505-2E9C-101B-9397-08002B2CF9AE}" pid="11" name="SW_DocHWND">
    <vt:r8>1575878</vt:r8>
  </property>
  <property fmtid="{D5CDD505-2E9C-101B-9397-08002B2CF9AE}" pid="12" name="SW_IntOfficeMacros">
    <vt:lpwstr>Enabled</vt:lpwstr>
  </property>
  <property fmtid="{D5CDD505-2E9C-101B-9397-08002B2CF9AE}" pid="13" name="SW_CustomTitle">
    <vt:lpwstr>SWING Integrator 5 Document</vt:lpwstr>
  </property>
  <property fmtid="{D5CDD505-2E9C-101B-9397-08002B2CF9AE}" pid="14" name="SW_DialogTitle">
    <vt:lpwstr>SWING Integrator för Notes och Office</vt:lpwstr>
  </property>
  <property fmtid="{D5CDD505-2E9C-101B-9397-08002B2CF9AE}" pid="15" name="SW_PromptText">
    <vt:lpwstr>Vill du spara?</vt:lpwstr>
  </property>
  <property fmtid="{D5CDD505-2E9C-101B-9397-08002B2CF9AE}" pid="16" name="SW_NewDocument">
    <vt:lpwstr>SWING New Document</vt:lpwstr>
  </property>
  <property fmtid="{D5CDD505-2E9C-101B-9397-08002B2CF9AE}" pid="17" name="SW_TemplateServer">
    <vt:lpwstr/>
  </property>
  <property fmtid="{D5CDD505-2E9C-101B-9397-08002B2CF9AE}" pid="18" name="SW_TemplateDB">
    <vt:lpwstr/>
  </property>
  <property fmtid="{D5CDD505-2E9C-101B-9397-08002B2CF9AE}" pid="19" name="SW_NotesContext">
    <vt:lpwstr/>
  </property>
  <property fmtid="{D5CDD505-2E9C-101B-9397-08002B2CF9AE}" pid="20" name="SW_DocumentServer">
    <vt:lpwstr>CN=Websrv4/OU=Webservice/O=Göteborgs Kommun</vt:lpwstr>
  </property>
  <property fmtid="{D5CDD505-2E9C-101B-9397-08002B2CF9AE}" pid="21" name="SW_DocumentDB">
    <vt:lpwstr>prod\Funktionsstod\LIS\Verksamhetshandbok\Verksamh.nsf</vt:lpwstr>
  </property>
  <property fmtid="{D5CDD505-2E9C-101B-9397-08002B2CF9AE}" pid="22" name="SW_ShowContentLibMenus">
    <vt:bool>false</vt:bool>
  </property>
  <property fmtid="{D5CDD505-2E9C-101B-9397-08002B2CF9AE}" pid="23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4" name="SW_VisibleVBAMacroMenuItems">
    <vt:r8>127</vt:r8>
  </property>
  <property fmtid="{D5CDD505-2E9C-101B-9397-08002B2CF9AE}" pid="25" name="SW_EnabledVBAMacroMenuItems">
    <vt:r8>7</vt:r8>
  </property>
  <property fmtid="{D5CDD505-2E9C-101B-9397-08002B2CF9AE}" pid="26" name="SW_AddinName">
    <vt:lpwstr>SWINGINTEGRATOR.5.29.000.DOT</vt:lpwstr>
  </property>
</Properties>
</file>